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F2FA" w14:textId="77777777" w:rsidR="000F477F" w:rsidRPr="000F477F" w:rsidRDefault="000F477F" w:rsidP="000F477F">
      <w:pPr>
        <w:keepNext/>
        <w:keepLines/>
        <w:numPr>
          <w:ilvl w:val="0"/>
          <w:numId w:val="1"/>
        </w:numPr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0F477F">
        <w:rPr>
          <w:rFonts w:ascii="Lato" w:eastAsiaTheme="majorEastAsia" w:hAnsi="Lato" w:cs="Lato"/>
          <w:b/>
          <w:sz w:val="28"/>
          <w:szCs w:val="28"/>
        </w:rPr>
        <w:t>Geografska širina i dužine</w:t>
      </w:r>
    </w:p>
    <w:p w14:paraId="64993C28" w14:textId="77777777" w:rsidR="000F477F" w:rsidRPr="000F477F" w:rsidRDefault="000F477F" w:rsidP="000F477F">
      <w:pPr>
        <w:spacing w:line="360" w:lineRule="auto"/>
        <w:rPr>
          <w:rFonts w:ascii="Lato" w:hAnsi="Lato" w:cs="Lato"/>
          <w:sz w:val="24"/>
          <w:szCs w:val="24"/>
        </w:rPr>
      </w:pPr>
    </w:p>
    <w:p w14:paraId="65A5B47A" w14:textId="77777777" w:rsidR="000F477F" w:rsidRPr="000F477F" w:rsidRDefault="000F477F" w:rsidP="000F477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r w:rsidRPr="000F477F">
        <w:rPr>
          <w:rFonts w:ascii="Lato" w:hAnsi="Lato" w:cs="Lato"/>
          <w:color w:val="00CCFF"/>
          <w:sz w:val="24"/>
          <w:szCs w:val="24"/>
        </w:rPr>
        <w:t>Odgojno obrazovni ishodi:</w:t>
      </w:r>
      <w:r w:rsidRPr="000F477F">
        <w:rPr>
          <w:rFonts w:ascii="Lato" w:hAnsi="Lato" w:cs="Lato"/>
          <w:sz w:val="24"/>
          <w:szCs w:val="24"/>
        </w:rPr>
        <w:t xml:space="preserve"> </w:t>
      </w: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 xml:space="preserve"> GEO OŠ B.8.2. Učenik određuje geografske koordinate zadanoga mjesta na geografskim kartama, služi se digitalnim kartama, snalazi se i kreće u prostoru s pomoću topografske karte, plana grada (naselja), kompasa i GNSS-a.</w:t>
      </w:r>
    </w:p>
    <w:p w14:paraId="38A3C678" w14:textId="77777777" w:rsidR="000F477F" w:rsidRPr="000F477F" w:rsidRDefault="000F477F" w:rsidP="000F477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</w:p>
    <w:p w14:paraId="2109A661" w14:textId="54F791DE" w:rsidR="000F477F" w:rsidRPr="000F477F" w:rsidRDefault="000F477F" w:rsidP="000F477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Dopuni rečenice:</w:t>
      </w:r>
    </w:p>
    <w:p w14:paraId="0A40ACF6" w14:textId="456C1E88" w:rsidR="000F477F" w:rsidRPr="000F477F" w:rsidRDefault="000F477F" w:rsidP="000F477F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Mrežu meridijana i paralele nazivamo 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</w:rPr>
        <w:t>_______________</w:t>
      </w: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.</w:t>
      </w:r>
    </w:p>
    <w:p w14:paraId="6E38050C" w14:textId="77777777" w:rsidR="000F477F" w:rsidRPr="000F477F" w:rsidRDefault="000F477F" w:rsidP="000F477F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Geografska dužina može biti _____________________ i __________________.</w:t>
      </w:r>
    </w:p>
    <w:p w14:paraId="76269996" w14:textId="77777777" w:rsidR="000F477F" w:rsidRPr="000F477F" w:rsidRDefault="000F477F" w:rsidP="000F477F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Geografska širina može biti _____________________ i __________________.</w:t>
      </w:r>
    </w:p>
    <w:p w14:paraId="41DF15FD" w14:textId="0B0A2898" w:rsidR="000F477F" w:rsidRPr="000F477F" w:rsidRDefault="000F477F" w:rsidP="000F477F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Sustav za određivanje geografskog smještaja na Zemlji s pomoću signala satelita naziva se 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</w:rPr>
        <w:t>_______________</w:t>
      </w: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.</w:t>
      </w:r>
    </w:p>
    <w:p w14:paraId="55F648BC" w14:textId="0EA82D3D" w:rsidR="002F0CB2" w:rsidRPr="000F477F" w:rsidRDefault="002F0CB2">
      <w:pPr>
        <w:rPr>
          <w:rFonts w:ascii="Lato" w:hAnsi="Lato" w:cs="Lato"/>
          <w:sz w:val="24"/>
          <w:szCs w:val="24"/>
        </w:rPr>
      </w:pPr>
    </w:p>
    <w:sectPr w:rsidR="002F0CB2" w:rsidRPr="000F477F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0983" w14:textId="77777777" w:rsidR="00196238" w:rsidRDefault="00196238" w:rsidP="000F477F">
      <w:pPr>
        <w:spacing w:after="0" w:line="240" w:lineRule="auto"/>
      </w:pPr>
      <w:r>
        <w:separator/>
      </w:r>
    </w:p>
  </w:endnote>
  <w:endnote w:type="continuationSeparator" w:id="0">
    <w:p w14:paraId="7EBB4273" w14:textId="77777777" w:rsidR="00196238" w:rsidRDefault="00196238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98BB" w14:textId="77777777" w:rsidR="00196238" w:rsidRDefault="00196238" w:rsidP="000F477F">
      <w:pPr>
        <w:spacing w:after="0" w:line="240" w:lineRule="auto"/>
      </w:pPr>
      <w:r>
        <w:separator/>
      </w:r>
    </w:p>
  </w:footnote>
  <w:footnote w:type="continuationSeparator" w:id="0">
    <w:p w14:paraId="7B94EB56" w14:textId="77777777" w:rsidR="00196238" w:rsidRDefault="00196238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"/>
  </w:num>
  <w:num w:numId="2" w16cid:durableId="78547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C5A4F"/>
    <w:rsid w:val="000F477F"/>
    <w:rsid w:val="00196238"/>
    <w:rsid w:val="00217589"/>
    <w:rsid w:val="002F0CB2"/>
    <w:rsid w:val="003B2DA1"/>
    <w:rsid w:val="00736CFC"/>
    <w:rsid w:val="00B31868"/>
    <w:rsid w:val="00D554C5"/>
    <w:rsid w:val="00E628CC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Geografska širina i dužine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1</cp:revision>
  <dcterms:created xsi:type="dcterms:W3CDTF">2022-07-05T11:58:00Z</dcterms:created>
  <dcterms:modified xsi:type="dcterms:W3CDTF">2022-07-05T12:04:00Z</dcterms:modified>
</cp:coreProperties>
</file>